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E23" w:rsidRPr="000E6444" w:rsidRDefault="002E4E23" w:rsidP="002E4E23">
      <w:pPr>
        <w:rPr>
          <w:rFonts w:ascii="Arabic Typesetting" w:hAnsi="Arabic Typesetting" w:cs="Arabic Typesetting"/>
          <w:b/>
          <w:bCs/>
          <w:sz w:val="98"/>
          <w:szCs w:val="98"/>
          <w:rtl/>
        </w:rPr>
      </w:pPr>
      <w:r w:rsidRPr="000E6444">
        <w:rPr>
          <w:rFonts w:ascii="Arabic Typesetting" w:hAnsi="Arabic Typesetting" w:cs="Arabic Typesetting"/>
          <w:b/>
          <w:bCs/>
          <w:sz w:val="98"/>
          <w:szCs w:val="98"/>
          <w:rtl/>
        </w:rPr>
        <w:t xml:space="preserve">بسم الله والحمد لله والصلاة والسلام على رسول الله وبعد : </w:t>
      </w:r>
      <w:r>
        <w:rPr>
          <w:rFonts w:ascii="Arabic Typesetting" w:hAnsi="Arabic Typesetting" w:cs="Arabic Typesetting" w:hint="cs"/>
          <w:b/>
          <w:bCs/>
          <w:sz w:val="98"/>
          <w:szCs w:val="98"/>
          <w:rtl/>
        </w:rPr>
        <w:t xml:space="preserve">   </w:t>
      </w:r>
      <w:r w:rsidRPr="000E6444">
        <w:rPr>
          <w:rFonts w:ascii="Arabic Typesetting" w:hAnsi="Arabic Typesetting" w:cs="Arabic Typesetting"/>
          <w:b/>
          <w:bCs/>
          <w:sz w:val="98"/>
          <w:szCs w:val="98"/>
          <w:rtl/>
        </w:rPr>
        <w:t>فهذه الحلقة</w:t>
      </w:r>
      <w:r>
        <w:rPr>
          <w:rFonts w:ascii="Arabic Typesetting" w:hAnsi="Arabic Typesetting" w:cs="Arabic Typesetting" w:hint="cs"/>
          <w:b/>
          <w:bCs/>
          <w:sz w:val="98"/>
          <w:szCs w:val="98"/>
          <w:rtl/>
        </w:rPr>
        <w:t xml:space="preserve"> </w:t>
      </w:r>
      <w:r w:rsidRPr="000E6444">
        <w:rPr>
          <w:rFonts w:ascii="Arabic Typesetting" w:hAnsi="Arabic Typesetting" w:cs="Arabic Typesetting" w:hint="cs"/>
          <w:b/>
          <w:bCs/>
          <w:sz w:val="98"/>
          <w:szCs w:val="98"/>
          <w:rtl/>
        </w:rPr>
        <w:t>التاسعة</w:t>
      </w:r>
      <w:r w:rsidRPr="000E6444">
        <w:rPr>
          <w:rFonts w:ascii="Arabic Typesetting" w:hAnsi="Arabic Typesetting" w:cs="Arabic Typesetting"/>
          <w:b/>
          <w:bCs/>
          <w:sz w:val="98"/>
          <w:szCs w:val="98"/>
          <w:rtl/>
        </w:rPr>
        <w:t xml:space="preserve"> عشرة بعد المائتين في موضوع (المتين) والتي هي بعنوان : الخاتمة</w:t>
      </w:r>
    </w:p>
    <w:p w:rsidR="002E4E23" w:rsidRDefault="002E4E23" w:rsidP="002E4E23">
      <w:pPr>
        <w:rPr>
          <w:rFonts w:ascii="Arabic Typesetting" w:hAnsi="Arabic Typesetting" w:cs="Arabic Typesetting"/>
          <w:b/>
          <w:bCs/>
          <w:sz w:val="98"/>
          <w:szCs w:val="98"/>
          <w:rtl/>
        </w:rPr>
      </w:pPr>
      <w:r w:rsidRPr="000E6444">
        <w:rPr>
          <w:rFonts w:ascii="Arabic Typesetting" w:hAnsi="Arabic Typesetting" w:cs="Arabic Typesetting" w:hint="cs"/>
          <w:b/>
          <w:bCs/>
          <w:sz w:val="98"/>
          <w:szCs w:val="98"/>
          <w:rtl/>
        </w:rPr>
        <w:t>وبعد هذه الخاتمة (</w:t>
      </w:r>
      <w:r w:rsidRPr="000E6444">
        <w:rPr>
          <w:sz w:val="30"/>
          <w:szCs w:val="30"/>
          <w:rtl/>
        </w:rPr>
        <w:t xml:space="preserve"> </w:t>
      </w:r>
      <w:r w:rsidRPr="000E6444">
        <w:rPr>
          <w:rFonts w:ascii="Arabic Typesetting" w:hAnsi="Arabic Typesetting" w:cs="Arabic Typesetting"/>
          <w:b/>
          <w:bCs/>
          <w:sz w:val="98"/>
          <w:szCs w:val="98"/>
          <w:rtl/>
        </w:rPr>
        <w:t xml:space="preserve">التدبر والتفكر في أسماء الله </w:t>
      </w:r>
      <w:r w:rsidRPr="000E6444">
        <w:rPr>
          <w:rFonts w:ascii="Arabic Typesetting" w:hAnsi="Arabic Typesetting" w:cs="Arabic Typesetting" w:hint="cs"/>
          <w:b/>
          <w:bCs/>
          <w:sz w:val="98"/>
          <w:szCs w:val="98"/>
          <w:rtl/>
        </w:rPr>
        <w:t xml:space="preserve">) فقد بذلت غاية جهدي وطاقتي في الإلمام بهذا البحث ( المتين ) من جميع جوانبه ، وقد جمعت كل ماله علاقة من قريب أو بعيد من آيات قرآنية </w:t>
      </w:r>
      <w:r w:rsidRPr="000E6444">
        <w:rPr>
          <w:rFonts w:ascii="Arabic Typesetting" w:hAnsi="Arabic Typesetting" w:cs="Arabic Typesetting" w:hint="cs"/>
          <w:b/>
          <w:bCs/>
          <w:sz w:val="98"/>
          <w:szCs w:val="98"/>
          <w:rtl/>
        </w:rPr>
        <w:lastRenderedPageBreak/>
        <w:t>وأحاديث نبوية وأقوال للصحابة والتابعين والعلماء والدعاة والباحثين</w:t>
      </w:r>
      <w:r>
        <w:rPr>
          <w:rFonts w:ascii="Arabic Typesetting" w:hAnsi="Arabic Typesetting" w:cs="Arabic Typesetting" w:hint="cs"/>
          <w:b/>
          <w:bCs/>
          <w:sz w:val="98"/>
          <w:szCs w:val="98"/>
          <w:rtl/>
        </w:rPr>
        <w:t xml:space="preserve"> </w:t>
      </w:r>
      <w:r w:rsidRPr="000E6444">
        <w:rPr>
          <w:rFonts w:ascii="Arabic Typesetting" w:hAnsi="Arabic Typesetting" w:cs="Arabic Typesetting" w:hint="cs"/>
          <w:b/>
          <w:bCs/>
          <w:sz w:val="98"/>
          <w:szCs w:val="98"/>
          <w:rtl/>
        </w:rPr>
        <w:t xml:space="preserve">والكتاب وغيرهم </w:t>
      </w:r>
      <w:r>
        <w:rPr>
          <w:rFonts w:ascii="Arabic Typesetting" w:hAnsi="Arabic Typesetting" w:cs="Arabic Typesetting" w:hint="cs"/>
          <w:b/>
          <w:bCs/>
          <w:sz w:val="98"/>
          <w:szCs w:val="98"/>
          <w:rtl/>
        </w:rPr>
        <w:t>.... ،</w:t>
      </w:r>
      <w:r w:rsidRPr="000E6444">
        <w:rPr>
          <w:rFonts w:ascii="Arabic Typesetting" w:hAnsi="Arabic Typesetting" w:cs="Arabic Typesetting"/>
          <w:b/>
          <w:bCs/>
          <w:sz w:val="98"/>
          <w:szCs w:val="98"/>
          <w:rtl/>
        </w:rPr>
        <w:t xml:space="preserve">وتحريت الدقة والصواب </w:t>
      </w:r>
      <w:r>
        <w:rPr>
          <w:rFonts w:ascii="Arabic Typesetting" w:hAnsi="Arabic Typesetting" w:cs="Arabic Typesetting" w:hint="cs"/>
          <w:b/>
          <w:bCs/>
          <w:sz w:val="98"/>
          <w:szCs w:val="98"/>
          <w:rtl/>
        </w:rPr>
        <w:t>،</w:t>
      </w:r>
      <w:r w:rsidRPr="000E6444">
        <w:rPr>
          <w:rFonts w:ascii="Arabic Typesetting" w:hAnsi="Arabic Typesetting" w:cs="Arabic Typesetting" w:hint="cs"/>
          <w:b/>
          <w:bCs/>
          <w:sz w:val="98"/>
          <w:szCs w:val="98"/>
          <w:rtl/>
        </w:rPr>
        <w:t xml:space="preserve">وهو أشبه ما يكون بالتفسير الموضوعي ، إن أحسنت وأصبت فمن الله وحده لا شريك له ، وإن اخطأت  وجانبت الصواب فمن نفسي والشيطان وعلى اتم استعداد للرجوع عن الخطأ  إذا نبهت إليه ، واستغفر الله من كل خطأ </w:t>
      </w:r>
      <w:proofErr w:type="spellStart"/>
      <w:r w:rsidRPr="000E6444">
        <w:rPr>
          <w:rFonts w:ascii="Arabic Typesetting" w:hAnsi="Arabic Typesetting" w:cs="Arabic Typesetting" w:hint="cs"/>
          <w:b/>
          <w:bCs/>
          <w:sz w:val="98"/>
          <w:szCs w:val="98"/>
          <w:rtl/>
        </w:rPr>
        <w:t>وخطيئه</w:t>
      </w:r>
      <w:proofErr w:type="spellEnd"/>
      <w:r w:rsidRPr="000E6444">
        <w:rPr>
          <w:rFonts w:ascii="Arabic Typesetting" w:hAnsi="Arabic Typesetting" w:cs="Arabic Typesetting" w:hint="cs"/>
          <w:b/>
          <w:bCs/>
          <w:sz w:val="98"/>
          <w:szCs w:val="98"/>
          <w:rtl/>
        </w:rPr>
        <w:t xml:space="preserve"> ، واشكر كل من قدم لي خدمة سواء كانت حسي</w:t>
      </w:r>
      <w:r>
        <w:rPr>
          <w:rFonts w:ascii="Arabic Typesetting" w:hAnsi="Arabic Typesetting" w:cs="Arabic Typesetting" w:hint="cs"/>
          <w:b/>
          <w:bCs/>
          <w:sz w:val="98"/>
          <w:szCs w:val="98"/>
          <w:rtl/>
        </w:rPr>
        <w:t xml:space="preserve">ة أو معنوية ظاهرة أو باطنة ...  </w:t>
      </w:r>
      <w:r w:rsidRPr="000E6444">
        <w:rPr>
          <w:rFonts w:ascii="Arabic Typesetting" w:hAnsi="Arabic Typesetting" w:cs="Arabic Typesetting" w:hint="cs"/>
          <w:b/>
          <w:bCs/>
          <w:sz w:val="98"/>
          <w:szCs w:val="98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98"/>
          <w:szCs w:val="98"/>
          <w:rtl/>
        </w:rPr>
        <w:t xml:space="preserve">                               </w:t>
      </w:r>
      <w:r w:rsidRPr="000E6444">
        <w:rPr>
          <w:rFonts w:ascii="Arabic Typesetting" w:hAnsi="Arabic Typesetting" w:cs="Arabic Typesetting" w:hint="cs"/>
          <w:b/>
          <w:bCs/>
          <w:sz w:val="98"/>
          <w:szCs w:val="98"/>
          <w:rtl/>
        </w:rPr>
        <w:lastRenderedPageBreak/>
        <w:t xml:space="preserve">واسأل الله أن يجعله علما نافعا </w:t>
      </w:r>
      <w:proofErr w:type="spellStart"/>
      <w:r w:rsidRPr="000E6444">
        <w:rPr>
          <w:rFonts w:ascii="Arabic Typesetting" w:hAnsi="Arabic Typesetting" w:cs="Arabic Typesetting" w:hint="cs"/>
          <w:b/>
          <w:bCs/>
          <w:sz w:val="98"/>
          <w:szCs w:val="98"/>
          <w:rtl/>
        </w:rPr>
        <w:t>وعملاصالحا</w:t>
      </w:r>
      <w:proofErr w:type="spellEnd"/>
      <w:r w:rsidRPr="000E6444">
        <w:rPr>
          <w:rFonts w:ascii="Arabic Typesetting" w:hAnsi="Arabic Typesetting" w:cs="Arabic Typesetting" w:hint="cs"/>
          <w:b/>
          <w:bCs/>
          <w:sz w:val="98"/>
          <w:szCs w:val="98"/>
          <w:rtl/>
        </w:rPr>
        <w:t xml:space="preserve"> </w:t>
      </w:r>
      <w:proofErr w:type="spellStart"/>
      <w:r w:rsidRPr="000E6444">
        <w:rPr>
          <w:rFonts w:ascii="Arabic Typesetting" w:hAnsi="Arabic Typesetting" w:cs="Arabic Typesetting" w:hint="cs"/>
          <w:b/>
          <w:bCs/>
          <w:sz w:val="98"/>
          <w:szCs w:val="98"/>
          <w:rtl/>
        </w:rPr>
        <w:t>متقبلا،وينفع</w:t>
      </w:r>
      <w:proofErr w:type="spellEnd"/>
      <w:r w:rsidRPr="000E6444">
        <w:rPr>
          <w:rFonts w:ascii="Arabic Typesetting" w:hAnsi="Arabic Typesetting" w:cs="Arabic Typesetting" w:hint="cs"/>
          <w:b/>
          <w:bCs/>
          <w:sz w:val="98"/>
          <w:szCs w:val="98"/>
          <w:rtl/>
        </w:rPr>
        <w:t xml:space="preserve"> به الكاتب </w:t>
      </w:r>
      <w:proofErr w:type="spellStart"/>
      <w:r w:rsidRPr="000E6444">
        <w:rPr>
          <w:rFonts w:ascii="Arabic Typesetting" w:hAnsi="Arabic Typesetting" w:cs="Arabic Typesetting" w:hint="cs"/>
          <w:b/>
          <w:bCs/>
          <w:sz w:val="98"/>
          <w:szCs w:val="98"/>
          <w:rtl/>
        </w:rPr>
        <w:t>والقاريء</w:t>
      </w:r>
      <w:proofErr w:type="spellEnd"/>
      <w:r w:rsidRPr="000E6444">
        <w:rPr>
          <w:rFonts w:ascii="Arabic Typesetting" w:hAnsi="Arabic Typesetting" w:cs="Arabic Typesetting" w:hint="cs"/>
          <w:b/>
          <w:bCs/>
          <w:sz w:val="98"/>
          <w:szCs w:val="98"/>
          <w:rtl/>
        </w:rPr>
        <w:t xml:space="preserve"> والمشاهد والسامع وصلى الله وسلم على نبينا محمد وعلى آله وصحبه أجمعين والسلام عليكم ورحمة الله وبركاته .</w:t>
      </w:r>
    </w:p>
    <w:p w:rsidR="002E4E23" w:rsidRPr="000E6444" w:rsidRDefault="002E4E23" w:rsidP="002E4E23">
      <w:pPr>
        <w:rPr>
          <w:rFonts w:ascii="Arabic Typesetting" w:hAnsi="Arabic Typesetting" w:cs="Arabic Typesetting"/>
          <w:b/>
          <w:bCs/>
          <w:sz w:val="98"/>
          <w:szCs w:val="98"/>
          <w:rtl/>
        </w:rPr>
      </w:pPr>
    </w:p>
    <w:p w:rsidR="002E4E23" w:rsidRPr="000E6444" w:rsidRDefault="002E4E23" w:rsidP="002E4E23">
      <w:pPr>
        <w:jc w:val="center"/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0E6444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lastRenderedPageBreak/>
        <w:t xml:space="preserve">وكتبه وجمعه وحرره  الدكتور / مسفر بن سعيد دماس الغامدي  المملكة العربية السعودية </w:t>
      </w:r>
      <w:r w:rsidRPr="000E6444">
        <w:rPr>
          <w:rFonts w:ascii="Arabic Typesetting" w:hAnsi="Arabic Typesetting" w:cs="Arabic Typesetting"/>
          <w:b/>
          <w:bCs/>
          <w:sz w:val="96"/>
          <w:szCs w:val="96"/>
          <w:rtl/>
        </w:rPr>
        <w:t>–</w:t>
      </w:r>
      <w:r w:rsidRPr="000E6444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الباحة - عراء </w:t>
      </w:r>
      <w:r w:rsidRPr="000E6444">
        <w:rPr>
          <w:rFonts w:ascii="Arabic Typesetting" w:hAnsi="Arabic Typesetting" w:cs="Arabic Typesetting"/>
          <w:b/>
          <w:bCs/>
          <w:sz w:val="96"/>
          <w:szCs w:val="96"/>
          <w:rtl/>
        </w:rPr>
        <w:t>–</w:t>
      </w:r>
      <w:r w:rsidRPr="000E6444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جوال 0555516289</w:t>
      </w:r>
    </w:p>
    <w:p w:rsidR="00B96B33" w:rsidRDefault="00B96B33">
      <w:bookmarkStart w:id="0" w:name="_GoBack"/>
      <w:bookmarkEnd w:id="0"/>
    </w:p>
    <w:sectPr w:rsidR="00B96B33" w:rsidSect="009C3C19">
      <w:headerReference w:type="default" r:id="rId7"/>
      <w:footerReference w:type="default" r:id="rId8"/>
      <w:pgSz w:w="16838" w:h="11906" w:orient="landscape"/>
      <w:pgMar w:top="1418" w:right="1701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FCF" w:rsidRDefault="00996FCF" w:rsidP="002E4E23">
      <w:pPr>
        <w:spacing w:after="0" w:line="240" w:lineRule="auto"/>
      </w:pPr>
      <w:r>
        <w:separator/>
      </w:r>
    </w:p>
  </w:endnote>
  <w:endnote w:type="continuationSeparator" w:id="0">
    <w:p w:rsidR="00996FCF" w:rsidRDefault="00996FCF" w:rsidP="002E4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088577060"/>
      <w:docPartObj>
        <w:docPartGallery w:val="Page Numbers (Bottom of Page)"/>
        <w:docPartUnique/>
      </w:docPartObj>
    </w:sdtPr>
    <w:sdtContent>
      <w:p w:rsidR="002E4E23" w:rsidRDefault="002E4E2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4E23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2E4E23" w:rsidRDefault="002E4E2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FCF" w:rsidRDefault="00996FCF" w:rsidP="002E4E23">
      <w:pPr>
        <w:spacing w:after="0" w:line="240" w:lineRule="auto"/>
      </w:pPr>
      <w:r>
        <w:separator/>
      </w:r>
    </w:p>
  </w:footnote>
  <w:footnote w:type="continuationSeparator" w:id="0">
    <w:p w:rsidR="00996FCF" w:rsidRDefault="00996FCF" w:rsidP="002E4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4599003"/>
      <w:docPartObj>
        <w:docPartGallery w:val="Page Numbers (Top of Page)"/>
        <w:docPartUnique/>
      </w:docPartObj>
    </w:sdtPr>
    <w:sdtEndPr/>
    <w:sdtContent>
      <w:p w:rsidR="00844362" w:rsidRDefault="00996FCF">
        <w:pPr>
          <w:pStyle w:val="a3"/>
        </w:pPr>
        <w:r>
          <w:rPr>
            <w:noProof/>
            <w:rtl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D576D91" wp14:editId="6E130EDE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5522976" cy="365760"/>
                  <wp:effectExtent l="1524" t="19050" r="0" b="0"/>
                  <wp:wrapNone/>
                  <wp:docPr id="656" name="مجموعة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5522976" cy="365760"/>
                            <a:chOff x="1778" y="533"/>
                            <a:chExt cx="8698" cy="365760"/>
                          </a:xfrm>
                        </wpg:grpSpPr>
                        <wps:wsp>
                          <wps:cNvPr id="657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78" y="183413"/>
                              <a:ext cx="8698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8" name="AutoShape 1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8" y="533"/>
                              <a:ext cx="792" cy="365760"/>
                            </a:xfrm>
                            <a:prstGeom prst="bracketPair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44362" w:rsidRDefault="00996FCF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E4E23" w:rsidRPr="002E4E23">
                                  <w:rPr>
                                    <w:noProof/>
                                    <w:rtl/>
                                    <w:lang w:val="ar-SA"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مجموعة 3" o:spid="_x0000_s1026" style="position:absolute;left:0;text-align:left;margin-left:0;margin-top:0;width:434.9pt;height:28.8pt;flip:x;z-index:251659264;mso-width-percent:1000;mso-position-horizontal:center;mso-position-horizontal-relative:margin;mso-position-vertical:center;mso-position-vertical-relative:top-margin-area;mso-width-percent:1000;mso-width-relative:margin" coordorigin="1778,533" coordsize="8698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7" type="#_x0000_t32" style="position:absolute;left:1778;top:183413;width:86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WWWcUAAADcAAAADwAAAGRycy9kb3ducmV2LnhtbESPzWrDMBCE74G+g9hCb43c0CbGjRJK&#10;oRDTQ5qfS2+LtbFNrJWRNonbp48KhRyHmfmGmS8H16kzhdh6NvA0zkARV962XBvY7z4ec1BRkC12&#10;nsnAD0VYLu5Gcyysv/CGzlupVYJwLNBAI9IXWseqIYdx7Hvi5B18cChJhlrbgJcEd52eZNlUO2w5&#10;LTTY03tD1XF7cgY6seHzd1JKyL7K9fM+/86RSmMe7oe3V1BCg9zC/+2VNTB9mcHfmXQE9O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aWWWcUAAADcAAAADwAAAAAAAAAA&#10;AAAAAAChAgAAZHJzL2Rvd25yZXYueG1sUEsFBgAAAAAEAAQA+QAAAJMDAAAAAA==&#10;" strokecolor="gray" strokeweight="1pt"/>
                  <v:shapetype id="_x0000_t185" coordsize="21600,21600" o:spt="185" adj="3600" path="m@0,nfqx0@0l0@2qy@0,21600em@1,nfqx21600@0l21600@2qy@1,21600em@0,nsqx0@0l0@2qy@0,21600l@1,21600qx21600@2l21600@0qy@1,xe" filled="f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o:extrusionok="f" gradientshapeok="t" limo="10800,10800" o:connecttype="custom" o:connectlocs="@8,0;0,@9;@8,@7;@6,@9" textboxrect="@3,@3,@4,@5"/>
                    <v:handles>
                      <v:h position="#0,topLeft" switch="" xrange="0,10800"/>
                    </v:handles>
                  </v:shapetype>
                  <v:shape id="AutoShape 1" o:spid="_x0000_s1028" type="#_x0000_t185" style="position:absolute;left:5718;top:533;width:792;height:36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s1KsMA&#10;AADcAAAADwAAAGRycy9kb3ducmV2LnhtbERP3WrCMBS+H/gO4QjezXQ6ZXamxQ1lMkTQ+QCH5qzt&#10;2pzUJGr39suFsMuP73+Z96YVV3K+tqzgaZyAIC6srrlUcPraPL6A8AFZY2uZFPyShzwbPCwx1fbG&#10;B7oeQyliCPsUFVQhdKmUvqjIoB/bjjhy39YZDBG6UmqHtxhuWjlJkrk0WHNsqLCj94qK5ngxCvZu&#10;N7Wzj/1l8WbWP8/N+dyE/lOp0bBfvYII1Id/8d291Qrms7g2nolH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s1KsMAAADcAAAADwAAAAAAAAAAAAAAAACYAgAAZHJzL2Rv&#10;d25yZXYueG1sUEsFBgAAAAAEAAQA9QAAAIgDAAAAAA==&#10;" filled="t" strokecolor="gray" strokeweight="2.25pt">
                    <v:textbox inset=",0,,0">
                      <w:txbxContent>
                        <w:p w:rsidR="00844362" w:rsidRDefault="00996FCF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E4E23" w:rsidRPr="002E4E23">
                            <w:rPr>
                              <w:noProof/>
                              <w:rtl/>
                              <w:lang w:val="ar-SA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E23"/>
    <w:rsid w:val="002E4E23"/>
    <w:rsid w:val="005C0EBC"/>
    <w:rsid w:val="00996FCF"/>
    <w:rsid w:val="00B9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E2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4E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E4E2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E4E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E4E23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E2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4E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E4E2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E4E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E4E23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</Words>
  <Characters>878</Characters>
  <Application>Microsoft Office Word</Application>
  <DocSecurity>0</DocSecurity>
  <Lines>7</Lines>
  <Paragraphs>2</Paragraphs>
  <ScaleCrop>false</ScaleCrop>
  <Company>Ahmed-Under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2024-03-11T00:05:00Z</dcterms:created>
  <dcterms:modified xsi:type="dcterms:W3CDTF">2024-03-11T00:06:00Z</dcterms:modified>
</cp:coreProperties>
</file>